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B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61F24">
        <w:rPr>
          <w:rFonts w:ascii="Arial" w:hAnsi="Arial" w:cs="Arial"/>
          <w:sz w:val="24"/>
          <w:szCs w:val="24"/>
        </w:rPr>
        <w:t>Приложение</w:t>
      </w:r>
      <w:r w:rsidR="005E50A0">
        <w:rPr>
          <w:rFonts w:ascii="Arial" w:hAnsi="Arial" w:cs="Arial"/>
          <w:sz w:val="24"/>
          <w:szCs w:val="24"/>
        </w:rPr>
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F24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 городского</w:t>
      </w:r>
    </w:p>
    <w:p w:rsidR="00D61F24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округа Мытищи</w:t>
      </w:r>
    </w:p>
    <w:p w:rsidR="00D61F24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0A405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» </w:t>
      </w:r>
      <w:r w:rsidR="000A4051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 2021 № </w:t>
      </w:r>
      <w:r w:rsidR="000A4051">
        <w:rPr>
          <w:rFonts w:ascii="Arial" w:hAnsi="Arial" w:cs="Arial"/>
          <w:sz w:val="24"/>
          <w:szCs w:val="24"/>
        </w:rPr>
        <w:t>185-р</w:t>
      </w:r>
      <w:bookmarkStart w:id="0" w:name="_GoBack"/>
      <w:bookmarkEnd w:id="0"/>
    </w:p>
    <w:p w:rsidR="00D61F24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46ED" w:rsidRDefault="00B86E32" w:rsidP="00224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B86E32" w:rsidRDefault="00B86E32" w:rsidP="00224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должностей муниципальной службы</w:t>
      </w:r>
      <w:r>
        <w:rPr>
          <w:rFonts w:ascii="Arial" w:hAnsi="Arial" w:cs="Arial"/>
          <w:sz w:val="24"/>
          <w:szCs w:val="24"/>
        </w:rPr>
        <w:br/>
        <w:t>администрации городского округа Мытищи,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86E32" w:rsidRDefault="00B86E32" w:rsidP="00B86E3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75"/>
        <w:gridCol w:w="8818"/>
      </w:tblGrid>
      <w:tr w:rsidR="00DB766D" w:rsidTr="00141AA0">
        <w:tc>
          <w:tcPr>
            <w:tcW w:w="675" w:type="dxa"/>
          </w:tcPr>
          <w:p w:rsidR="00DB766D" w:rsidRDefault="00DB766D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766D" w:rsidRDefault="00DB766D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органа администрации городского округа Мытищи,</w:t>
            </w:r>
          </w:p>
          <w:p w:rsidR="00DB766D" w:rsidRDefault="00DB766D" w:rsidP="00DB7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должности муниципальной службы</w:t>
            </w:r>
          </w:p>
        </w:tc>
      </w:tr>
      <w:tr w:rsidR="00DB766D" w:rsidTr="00141AA0">
        <w:tc>
          <w:tcPr>
            <w:tcW w:w="675" w:type="dxa"/>
          </w:tcPr>
          <w:p w:rsidR="00DB766D" w:rsidRDefault="00DB766D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18" w:type="dxa"/>
          </w:tcPr>
          <w:p w:rsidR="00DB766D" w:rsidRDefault="00DB766D" w:rsidP="00697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697189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городского округа Мытищи</w:t>
            </w:r>
          </w:p>
        </w:tc>
      </w:tr>
      <w:tr w:rsidR="00DB766D" w:rsidTr="00141AA0">
        <w:tc>
          <w:tcPr>
            <w:tcW w:w="9493" w:type="dxa"/>
            <w:gridSpan w:val="2"/>
          </w:tcPr>
          <w:p w:rsidR="00DB766D" w:rsidRPr="0063345C" w:rsidRDefault="00DB766D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делами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 делами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818" w:type="dxa"/>
          </w:tcPr>
          <w:p w:rsidR="00DB766D" w:rsidRDefault="00315DCF" w:rsidP="00315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общего отдела</w:t>
            </w:r>
          </w:p>
        </w:tc>
      </w:tr>
      <w:tr w:rsidR="00315DCF" w:rsidTr="00141AA0">
        <w:tc>
          <w:tcPr>
            <w:tcW w:w="675" w:type="dxa"/>
          </w:tcPr>
          <w:p w:rsidR="00315DCF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818" w:type="dxa"/>
          </w:tcPr>
          <w:p w:rsidR="00315DCF" w:rsidRDefault="00315DCF" w:rsidP="00315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организационной  и представительской работе</w:t>
            </w:r>
          </w:p>
        </w:tc>
      </w:tr>
      <w:tr w:rsidR="00315DCF" w:rsidTr="00141AA0">
        <w:tc>
          <w:tcPr>
            <w:tcW w:w="675" w:type="dxa"/>
          </w:tcPr>
          <w:p w:rsidR="00315DCF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18" w:type="dxa"/>
          </w:tcPr>
          <w:p w:rsidR="00315DCF" w:rsidRDefault="00315DCF" w:rsidP="00315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договоров и муниципального регистра</w:t>
            </w:r>
          </w:p>
        </w:tc>
      </w:tr>
      <w:tr w:rsidR="00DB766D" w:rsidTr="00141AA0">
        <w:tc>
          <w:tcPr>
            <w:tcW w:w="9493" w:type="dxa"/>
            <w:gridSpan w:val="2"/>
          </w:tcPr>
          <w:p w:rsidR="00DB766D" w:rsidRPr="0063345C" w:rsidRDefault="00DB766D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818" w:type="dxa"/>
          </w:tcPr>
          <w:p w:rsidR="00DB766D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правового обеспечения недвижимости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818" w:type="dxa"/>
          </w:tcPr>
          <w:p w:rsidR="00C27CB9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правового обеспечения социальной сферы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818" w:type="dxa"/>
          </w:tcPr>
          <w:p w:rsidR="00C27CB9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правового регулирования по вопросам местного самоуправления</w:t>
            </w:r>
          </w:p>
        </w:tc>
      </w:tr>
      <w:tr w:rsidR="00D70A2F" w:rsidTr="00141AA0">
        <w:tc>
          <w:tcPr>
            <w:tcW w:w="9493" w:type="dxa"/>
            <w:gridSpan w:val="2"/>
          </w:tcPr>
          <w:p w:rsidR="00D70A2F" w:rsidRPr="0063345C" w:rsidRDefault="00D70A2F" w:rsidP="00DB7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818" w:type="dxa"/>
          </w:tcPr>
          <w:p w:rsidR="00DB766D" w:rsidRDefault="00DB766D" w:rsidP="00DB76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818" w:type="dxa"/>
          </w:tcPr>
          <w:p w:rsidR="00DB766D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бюджетного отдела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818" w:type="dxa"/>
          </w:tcPr>
          <w:p w:rsidR="00C27CB9" w:rsidRDefault="00C27CB9" w:rsidP="00EA7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отраслевого отдела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818" w:type="dxa"/>
          </w:tcPr>
          <w:p w:rsidR="00C27CB9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государственных доходов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818" w:type="dxa"/>
          </w:tcPr>
          <w:p w:rsidR="00C27CB9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исполнения бюджета</w:t>
            </w:r>
          </w:p>
        </w:tc>
      </w:tr>
      <w:tr w:rsidR="00C27CB9" w:rsidTr="00141AA0">
        <w:tc>
          <w:tcPr>
            <w:tcW w:w="675" w:type="dxa"/>
          </w:tcPr>
          <w:p w:rsidR="00C27CB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818" w:type="dxa"/>
          </w:tcPr>
          <w:p w:rsidR="00C27CB9" w:rsidRDefault="00C27CB9" w:rsidP="00C27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</w:t>
            </w:r>
            <w:r w:rsidR="00EA7C7D">
              <w:rPr>
                <w:rFonts w:ascii="Arial" w:hAnsi="Arial" w:cs="Arial"/>
                <w:sz w:val="24"/>
                <w:szCs w:val="24"/>
              </w:rPr>
              <w:t>обеспечению бюджетного процесса</w:t>
            </w:r>
          </w:p>
        </w:tc>
      </w:tr>
      <w:tr w:rsidR="00DB766D" w:rsidTr="00141AA0">
        <w:tc>
          <w:tcPr>
            <w:tcW w:w="9493" w:type="dxa"/>
            <w:gridSpan w:val="2"/>
          </w:tcPr>
          <w:p w:rsidR="00DB766D" w:rsidRPr="0063345C" w:rsidRDefault="00DB766D" w:rsidP="00DB7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818" w:type="dxa"/>
          </w:tcPr>
          <w:p w:rsidR="00DB766D" w:rsidRDefault="00DB766D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818" w:type="dxa"/>
          </w:tcPr>
          <w:p w:rsidR="00DB766D" w:rsidRDefault="00DB766D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DB766D" w:rsidTr="00141AA0">
        <w:tc>
          <w:tcPr>
            <w:tcW w:w="675" w:type="dxa"/>
          </w:tcPr>
          <w:p w:rsidR="00DB766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818" w:type="dxa"/>
          </w:tcPr>
          <w:p w:rsidR="00DB766D" w:rsidRDefault="00EA7C7D" w:rsidP="00EA7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регулирования трудовых отношений, оплаты труда и наград</w:t>
            </w:r>
          </w:p>
        </w:tc>
      </w:tr>
      <w:tr w:rsidR="00EA7C7D" w:rsidTr="00141AA0">
        <w:tc>
          <w:tcPr>
            <w:tcW w:w="675" w:type="dxa"/>
          </w:tcPr>
          <w:p w:rsidR="00EA7C7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818" w:type="dxa"/>
          </w:tcPr>
          <w:p w:rsidR="00EA7C7D" w:rsidRDefault="00EA7C7D" w:rsidP="00EA7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работе с муниципальными организациями, охране труда и социальному партнерству</w:t>
            </w:r>
          </w:p>
        </w:tc>
      </w:tr>
      <w:tr w:rsidR="00D70A2F" w:rsidTr="00141AA0">
        <w:tc>
          <w:tcPr>
            <w:tcW w:w="9493" w:type="dxa"/>
            <w:gridSpan w:val="2"/>
          </w:tcPr>
          <w:p w:rsidR="00D70A2F" w:rsidRPr="0063345C" w:rsidRDefault="00D70A2F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транспорта и дорожного хозяйства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818" w:type="dxa"/>
          </w:tcPr>
          <w:p w:rsidR="00860FB1" w:rsidRDefault="00937F81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- начальник отдела транспорта</w:t>
            </w:r>
          </w:p>
        </w:tc>
      </w:tr>
      <w:tr w:rsidR="00937F81" w:rsidTr="00141AA0">
        <w:tc>
          <w:tcPr>
            <w:tcW w:w="675" w:type="dxa"/>
          </w:tcPr>
          <w:p w:rsidR="00937F8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818" w:type="dxa"/>
          </w:tcPr>
          <w:p w:rsidR="00937F81" w:rsidRDefault="00937F81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EA7C7D">
              <w:rPr>
                <w:rFonts w:ascii="Arial" w:hAnsi="Arial" w:cs="Arial"/>
                <w:sz w:val="24"/>
                <w:szCs w:val="24"/>
              </w:rPr>
              <w:t xml:space="preserve"> транспорта</w:t>
            </w:r>
          </w:p>
        </w:tc>
      </w:tr>
      <w:tr w:rsidR="00937F81" w:rsidTr="00141AA0">
        <w:tc>
          <w:tcPr>
            <w:tcW w:w="675" w:type="dxa"/>
          </w:tcPr>
          <w:p w:rsidR="00937F8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818" w:type="dxa"/>
          </w:tcPr>
          <w:p w:rsidR="00937F81" w:rsidRDefault="00EA7C7D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организации дорожного движения</w:t>
            </w:r>
          </w:p>
        </w:tc>
      </w:tr>
      <w:tr w:rsidR="00D70A2F" w:rsidTr="00141AA0">
        <w:tc>
          <w:tcPr>
            <w:tcW w:w="9493" w:type="dxa"/>
            <w:gridSpan w:val="2"/>
          </w:tcPr>
          <w:p w:rsidR="00D70A2F" w:rsidRPr="0063345C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социально-экономического развития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818" w:type="dxa"/>
          </w:tcPr>
          <w:p w:rsidR="00860FB1" w:rsidRDefault="00EA7C7D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муниципальной экономики</w:t>
            </w:r>
          </w:p>
        </w:tc>
      </w:tr>
      <w:tr w:rsidR="00EA7C7D" w:rsidTr="00141AA0">
        <w:tc>
          <w:tcPr>
            <w:tcW w:w="675" w:type="dxa"/>
          </w:tcPr>
          <w:p w:rsidR="00EA7C7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818" w:type="dxa"/>
          </w:tcPr>
          <w:p w:rsidR="00EA7C7D" w:rsidRDefault="00EA7C7D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оценки экономического потенциала</w:t>
            </w:r>
          </w:p>
        </w:tc>
      </w:tr>
      <w:tr w:rsidR="00EA7C7D" w:rsidTr="00141AA0">
        <w:tc>
          <w:tcPr>
            <w:tcW w:w="675" w:type="dxa"/>
          </w:tcPr>
          <w:p w:rsidR="00EA7C7D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818" w:type="dxa"/>
          </w:tcPr>
          <w:p w:rsidR="00EA7C7D" w:rsidRDefault="000A41D2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муниципальных программ и услуг</w:t>
            </w:r>
          </w:p>
        </w:tc>
      </w:tr>
      <w:tr w:rsidR="000A41D2" w:rsidTr="00141AA0">
        <w:tc>
          <w:tcPr>
            <w:tcW w:w="675" w:type="dxa"/>
          </w:tcPr>
          <w:p w:rsidR="000A41D2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818" w:type="dxa"/>
          </w:tcPr>
          <w:p w:rsidR="000A41D2" w:rsidRDefault="000A41D2" w:rsidP="000A4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централизации муниципальных закупок</w:t>
            </w:r>
          </w:p>
        </w:tc>
      </w:tr>
      <w:tr w:rsidR="000A41D2" w:rsidTr="00141AA0">
        <w:tc>
          <w:tcPr>
            <w:tcW w:w="675" w:type="dxa"/>
          </w:tcPr>
          <w:p w:rsidR="000A41D2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818" w:type="dxa"/>
          </w:tcPr>
          <w:p w:rsidR="000A41D2" w:rsidRDefault="000A41D2" w:rsidP="000A4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инвестиций и развития предпринимательства</w:t>
            </w:r>
          </w:p>
        </w:tc>
      </w:tr>
      <w:tr w:rsidR="00D072D9" w:rsidTr="00141AA0">
        <w:tc>
          <w:tcPr>
            <w:tcW w:w="675" w:type="dxa"/>
          </w:tcPr>
          <w:p w:rsidR="00D072D9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818" w:type="dxa"/>
          </w:tcPr>
          <w:p w:rsidR="00D072D9" w:rsidRDefault="00D072D9" w:rsidP="00D072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туризму и внешним связям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63345C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потребительского рынка и услуг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818" w:type="dxa"/>
          </w:tcPr>
          <w:p w:rsidR="00860FB1" w:rsidRDefault="00315DCF" w:rsidP="000A4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организации и развития потребительского рынка и услуг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63345C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по регулированию тарифно-ценовой и налоговой политики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5D1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D110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5D110A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5D1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11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C05CD5" w:rsidP="00C05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формирования стоимости платных </w:t>
            </w:r>
            <w:r w:rsidR="00836C8B">
              <w:rPr>
                <w:rFonts w:ascii="Arial" w:hAnsi="Arial" w:cs="Arial"/>
                <w:sz w:val="24"/>
                <w:szCs w:val="24"/>
              </w:rPr>
              <w:t xml:space="preserve">услуг </w:t>
            </w:r>
            <w:r>
              <w:rPr>
                <w:rFonts w:ascii="Arial" w:hAnsi="Arial" w:cs="Arial"/>
                <w:sz w:val="24"/>
                <w:szCs w:val="24"/>
              </w:rPr>
              <w:t>и муниципальных заданий</w:t>
            </w:r>
          </w:p>
        </w:tc>
      </w:tr>
      <w:tr w:rsidR="00C05CD5" w:rsidTr="00141AA0">
        <w:tc>
          <w:tcPr>
            <w:tcW w:w="675" w:type="dxa"/>
          </w:tcPr>
          <w:p w:rsidR="00C05CD5" w:rsidRDefault="00D70A2F" w:rsidP="005D1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11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C05CD5" w:rsidRDefault="00C05CD5" w:rsidP="00C05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ценовой (тарифной) политики</w:t>
            </w:r>
          </w:p>
        </w:tc>
      </w:tr>
      <w:tr w:rsidR="000A41D2" w:rsidTr="00141AA0">
        <w:tc>
          <w:tcPr>
            <w:tcW w:w="675" w:type="dxa"/>
          </w:tcPr>
          <w:p w:rsidR="000A41D2" w:rsidRDefault="00D70A2F" w:rsidP="005D1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110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0A41D2" w:rsidRDefault="000A41D2" w:rsidP="000A4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налоговой политики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63345C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капитального строительства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FC7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705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FC7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705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FC7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705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C05CD5" w:rsidP="000A4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ценообразования и бухгалтерии</w:t>
            </w:r>
          </w:p>
        </w:tc>
      </w:tr>
      <w:tr w:rsidR="00C05CD5" w:rsidTr="00141AA0">
        <w:tc>
          <w:tcPr>
            <w:tcW w:w="675" w:type="dxa"/>
          </w:tcPr>
          <w:p w:rsidR="00C05CD5" w:rsidRDefault="00D70A2F" w:rsidP="00930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302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C05CD5" w:rsidRDefault="00C05CD5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предоставления государственных услуг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63345C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5C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 и благоустройства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30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3024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93024E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9821C3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0A41D2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учета, предоставления жилой площади и муниципального жилищного контроля</w:t>
            </w:r>
          </w:p>
        </w:tc>
      </w:tr>
      <w:tr w:rsidR="00937F81" w:rsidTr="00141AA0">
        <w:tc>
          <w:tcPr>
            <w:tcW w:w="675" w:type="dxa"/>
          </w:tcPr>
          <w:p w:rsidR="00937F8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937F81" w:rsidRDefault="000A41D2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реализации жилищных программ и программ капитального ремонта</w:t>
            </w:r>
          </w:p>
        </w:tc>
      </w:tr>
      <w:tr w:rsidR="00937F81" w:rsidTr="00141AA0">
        <w:tc>
          <w:tcPr>
            <w:tcW w:w="675" w:type="dxa"/>
          </w:tcPr>
          <w:p w:rsidR="00937F8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937F81" w:rsidRDefault="000A41D2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прогнозирования и перспективного планирования</w:t>
            </w:r>
          </w:p>
        </w:tc>
      </w:tr>
      <w:tr w:rsidR="00B87EA7" w:rsidTr="00141AA0">
        <w:tc>
          <w:tcPr>
            <w:tcW w:w="675" w:type="dxa"/>
          </w:tcPr>
          <w:p w:rsidR="00B87EA7" w:rsidRDefault="00B87EA7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8" w:type="dxa"/>
          </w:tcPr>
          <w:p w:rsidR="00B87EA7" w:rsidRDefault="00B87EA7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общего отдела</w:t>
            </w:r>
          </w:p>
        </w:tc>
      </w:tr>
      <w:tr w:rsidR="00937F81" w:rsidTr="00141AA0">
        <w:tc>
          <w:tcPr>
            <w:tcW w:w="675" w:type="dxa"/>
          </w:tcPr>
          <w:p w:rsidR="00937F8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937F81" w:rsidRDefault="000A41D2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благоустройства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AE1AF6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315DCF" w:rsidTr="00141AA0">
        <w:tc>
          <w:tcPr>
            <w:tcW w:w="675" w:type="dxa"/>
          </w:tcPr>
          <w:p w:rsidR="00315DCF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315DCF" w:rsidRDefault="00315DCF" w:rsidP="00330D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330D96">
              <w:rPr>
                <w:rFonts w:ascii="Arial" w:hAnsi="Arial" w:cs="Arial"/>
                <w:sz w:val="24"/>
                <w:szCs w:val="24"/>
              </w:rPr>
              <w:t xml:space="preserve"> информационного взаимодействия по вопросам градостроительства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330D96" w:rsidP="00330D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143AC1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развития территорий (за счет субвенций из бюджета Московской области)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AE1AF6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земельно-имущественных отношений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21C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9821C3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330D96" w:rsidP="00042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BC5257">
              <w:rPr>
                <w:rFonts w:ascii="Arial" w:hAnsi="Arial" w:cs="Arial"/>
                <w:sz w:val="24"/>
                <w:szCs w:val="24"/>
              </w:rPr>
              <w:t>отдела по распоряжению земельными участками (за счет субвенций из бюдж</w:t>
            </w:r>
            <w:r w:rsidR="00042329">
              <w:rPr>
                <w:rFonts w:ascii="Arial" w:hAnsi="Arial" w:cs="Arial"/>
                <w:sz w:val="24"/>
                <w:szCs w:val="24"/>
              </w:rPr>
              <w:t>е</w:t>
            </w:r>
            <w:r w:rsidR="00BC5257">
              <w:rPr>
                <w:rFonts w:ascii="Arial" w:hAnsi="Arial" w:cs="Arial"/>
                <w:sz w:val="24"/>
                <w:szCs w:val="24"/>
              </w:rPr>
              <w:t xml:space="preserve">та Московской области)    </w:t>
            </w: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AE1AF6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860FB1" w:rsidTr="00141AA0">
        <w:tc>
          <w:tcPr>
            <w:tcW w:w="675" w:type="dxa"/>
          </w:tcPr>
          <w:p w:rsidR="00860FB1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860FB1" w:rsidRDefault="00860FB1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  <w:p w:rsidR="009A4B8B" w:rsidRDefault="009A4B8B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FB1" w:rsidTr="00141AA0">
        <w:tc>
          <w:tcPr>
            <w:tcW w:w="9493" w:type="dxa"/>
            <w:gridSpan w:val="2"/>
          </w:tcPr>
          <w:p w:rsidR="00860FB1" w:rsidRPr="00AE1AF6" w:rsidRDefault="00860FB1" w:rsidP="0086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lastRenderedPageBreak/>
              <w:t>Управление террит</w:t>
            </w:r>
            <w:r w:rsidR="006472A4" w:rsidRPr="00AE1AF6">
              <w:rPr>
                <w:rFonts w:ascii="Arial" w:hAnsi="Arial" w:cs="Arial"/>
                <w:sz w:val="24"/>
                <w:szCs w:val="24"/>
              </w:rPr>
              <w:t>о</w:t>
            </w:r>
            <w:r w:rsidRPr="00AE1AF6">
              <w:rPr>
                <w:rFonts w:ascii="Arial" w:hAnsi="Arial" w:cs="Arial"/>
                <w:sz w:val="24"/>
                <w:szCs w:val="24"/>
              </w:rPr>
              <w:t xml:space="preserve">риальной </w:t>
            </w:r>
            <w:r w:rsidR="006472A4" w:rsidRPr="00AE1AF6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042329" w:rsidP="00042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профилактике правонарушений</w:t>
            </w:r>
          </w:p>
        </w:tc>
      </w:tr>
      <w:tr w:rsidR="006472A4" w:rsidRPr="00A365BD" w:rsidTr="00141AA0">
        <w:tc>
          <w:tcPr>
            <w:tcW w:w="9493" w:type="dxa"/>
            <w:gridSpan w:val="2"/>
          </w:tcPr>
          <w:p w:rsidR="006472A4" w:rsidRPr="00AE1AF6" w:rsidRDefault="006472A4" w:rsidP="0064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Pr="0093024E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E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21C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Pr="0093024E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E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9821C3" w:rsidP="00143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143A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Pr="0093024E" w:rsidRDefault="00315DCF" w:rsidP="00315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E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042329" w:rsidRPr="0093024E">
              <w:rPr>
                <w:rFonts w:ascii="Arial" w:hAnsi="Arial" w:cs="Arial"/>
                <w:sz w:val="24"/>
                <w:szCs w:val="24"/>
              </w:rPr>
              <w:t xml:space="preserve"> общей профилактики</w:t>
            </w:r>
          </w:p>
        </w:tc>
      </w:tr>
      <w:tr w:rsidR="00315DCF" w:rsidTr="00141AA0">
        <w:tc>
          <w:tcPr>
            <w:tcW w:w="675" w:type="dxa"/>
          </w:tcPr>
          <w:p w:rsidR="00315DCF" w:rsidRDefault="009821C3" w:rsidP="00143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315DCF" w:rsidRPr="0093024E" w:rsidRDefault="00315DCF" w:rsidP="00042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E">
              <w:rPr>
                <w:rFonts w:ascii="Arial" w:hAnsi="Arial" w:cs="Arial"/>
                <w:sz w:val="24"/>
                <w:szCs w:val="24"/>
              </w:rPr>
              <w:t>Заместитель начальника отд</w:t>
            </w:r>
            <w:r w:rsidR="00042329" w:rsidRPr="0093024E">
              <w:rPr>
                <w:rFonts w:ascii="Arial" w:hAnsi="Arial" w:cs="Arial"/>
                <w:sz w:val="24"/>
                <w:szCs w:val="24"/>
              </w:rPr>
              <w:t>е</w:t>
            </w:r>
            <w:r w:rsidRPr="0093024E">
              <w:rPr>
                <w:rFonts w:ascii="Arial" w:hAnsi="Arial" w:cs="Arial"/>
                <w:sz w:val="24"/>
                <w:szCs w:val="24"/>
              </w:rPr>
              <w:t>л</w:t>
            </w:r>
            <w:r w:rsidR="00042329" w:rsidRPr="0093024E">
              <w:rPr>
                <w:rFonts w:ascii="Arial" w:hAnsi="Arial" w:cs="Arial"/>
                <w:sz w:val="24"/>
                <w:szCs w:val="24"/>
              </w:rPr>
              <w:t>а общей профилактики</w:t>
            </w:r>
          </w:p>
        </w:tc>
      </w:tr>
      <w:tr w:rsidR="00C05CD5" w:rsidTr="00141AA0">
        <w:tc>
          <w:tcPr>
            <w:tcW w:w="675" w:type="dxa"/>
          </w:tcPr>
          <w:p w:rsidR="00C05CD5" w:rsidRDefault="00D70A2F" w:rsidP="0098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821C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C05CD5" w:rsidRPr="0093024E" w:rsidRDefault="00042329" w:rsidP="00042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E">
              <w:rPr>
                <w:rFonts w:ascii="Arial" w:hAnsi="Arial" w:cs="Arial"/>
                <w:sz w:val="24"/>
                <w:szCs w:val="24"/>
              </w:rPr>
              <w:t>Начальник отдела административной практики</w:t>
            </w:r>
          </w:p>
        </w:tc>
      </w:tr>
      <w:tr w:rsidR="006472A4" w:rsidTr="00141AA0">
        <w:tc>
          <w:tcPr>
            <w:tcW w:w="9493" w:type="dxa"/>
            <w:gridSpan w:val="2"/>
          </w:tcPr>
          <w:p w:rsidR="006472A4" w:rsidRPr="00AE1AF6" w:rsidRDefault="006472A4" w:rsidP="0064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315DCF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042329">
              <w:rPr>
                <w:rFonts w:ascii="Arial" w:hAnsi="Arial" w:cs="Arial"/>
                <w:sz w:val="24"/>
                <w:szCs w:val="24"/>
              </w:rPr>
              <w:t xml:space="preserve"> контроля в сфере образования, культуры, физкультуры, спорта и молодежной политики</w:t>
            </w:r>
          </w:p>
        </w:tc>
      </w:tr>
      <w:tr w:rsidR="006472A4" w:rsidTr="00141AA0">
        <w:tc>
          <w:tcPr>
            <w:tcW w:w="9493" w:type="dxa"/>
            <w:gridSpan w:val="2"/>
          </w:tcPr>
          <w:p w:rsidR="006472A4" w:rsidRPr="00AE1AF6" w:rsidRDefault="006472A4" w:rsidP="0064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6472A4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  <w:r w:rsidR="00042329">
              <w:rPr>
                <w:rFonts w:ascii="Arial" w:hAnsi="Arial" w:cs="Arial"/>
                <w:sz w:val="24"/>
                <w:szCs w:val="24"/>
              </w:rPr>
              <w:t xml:space="preserve"> - главный бухгалтер</w:t>
            </w:r>
          </w:p>
        </w:tc>
      </w:tr>
      <w:tr w:rsidR="006472A4" w:rsidTr="00141AA0">
        <w:tc>
          <w:tcPr>
            <w:tcW w:w="675" w:type="dxa"/>
          </w:tcPr>
          <w:p w:rsidR="006472A4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09B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6472A4" w:rsidRDefault="00042329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управления – начальник </w:t>
            </w:r>
            <w:r w:rsidR="00BF43C2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организационно</w:t>
            </w:r>
            <w:r w:rsidR="004710D1">
              <w:rPr>
                <w:rFonts w:ascii="Arial" w:hAnsi="Arial" w:cs="Arial"/>
                <w:sz w:val="24"/>
                <w:szCs w:val="24"/>
              </w:rPr>
              <w:t>-кадрового обеспечения</w:t>
            </w:r>
          </w:p>
        </w:tc>
      </w:tr>
      <w:tr w:rsidR="00B25236" w:rsidTr="00141AA0">
        <w:tc>
          <w:tcPr>
            <w:tcW w:w="675" w:type="dxa"/>
          </w:tcPr>
          <w:p w:rsidR="00B25236" w:rsidRDefault="00B25236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8" w:type="dxa"/>
          </w:tcPr>
          <w:p w:rsidR="00B25236" w:rsidRDefault="00B25236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4710D1" w:rsidTr="00141AA0">
        <w:tc>
          <w:tcPr>
            <w:tcW w:w="675" w:type="dxa"/>
          </w:tcPr>
          <w:p w:rsidR="004710D1" w:rsidRDefault="005F09B1" w:rsidP="00B8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общего образования</w:t>
            </w:r>
          </w:p>
        </w:tc>
      </w:tr>
      <w:tr w:rsidR="004710D1" w:rsidTr="00141AA0">
        <w:tc>
          <w:tcPr>
            <w:tcW w:w="675" w:type="dxa"/>
          </w:tcPr>
          <w:p w:rsidR="004710D1" w:rsidRDefault="005F09B1" w:rsidP="00143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стратегического развития образования</w:t>
            </w:r>
          </w:p>
        </w:tc>
      </w:tr>
      <w:tr w:rsidR="004710D1" w:rsidTr="00141AA0">
        <w:tc>
          <w:tcPr>
            <w:tcW w:w="675" w:type="dxa"/>
          </w:tcPr>
          <w:p w:rsidR="004710D1" w:rsidRDefault="005F09B1" w:rsidP="00143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дошкольного образования</w:t>
            </w:r>
          </w:p>
        </w:tc>
      </w:tr>
      <w:tr w:rsidR="004710D1" w:rsidTr="00141AA0">
        <w:tc>
          <w:tcPr>
            <w:tcW w:w="675" w:type="dxa"/>
          </w:tcPr>
          <w:p w:rsidR="004710D1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F09B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воспитательной работы и дополнительного образования</w:t>
            </w:r>
          </w:p>
        </w:tc>
      </w:tr>
      <w:tr w:rsidR="004710D1" w:rsidTr="00141AA0">
        <w:tc>
          <w:tcPr>
            <w:tcW w:w="675" w:type="dxa"/>
          </w:tcPr>
          <w:p w:rsidR="004710D1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F09B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ind w:left="708" w:hanging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планово-экономического отдела</w:t>
            </w:r>
          </w:p>
        </w:tc>
      </w:tr>
      <w:tr w:rsidR="004710D1" w:rsidTr="00141AA0">
        <w:tc>
          <w:tcPr>
            <w:tcW w:w="675" w:type="dxa"/>
          </w:tcPr>
          <w:p w:rsidR="004710D1" w:rsidRDefault="00D70A2F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F09B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4710D1" w:rsidRDefault="004710D1" w:rsidP="004710D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обеспечения функционирования и безопасности образовательных учреждений</w:t>
            </w:r>
          </w:p>
        </w:tc>
      </w:tr>
      <w:tr w:rsidR="00BF43C2" w:rsidTr="00141AA0">
        <w:tc>
          <w:tcPr>
            <w:tcW w:w="9493" w:type="dxa"/>
            <w:gridSpan w:val="2"/>
          </w:tcPr>
          <w:p w:rsidR="00BF43C2" w:rsidRPr="00AE1AF6" w:rsidRDefault="00BF43C2" w:rsidP="00BF43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по физической культуре и спорту</w:t>
            </w:r>
          </w:p>
        </w:tc>
      </w:tr>
      <w:tr w:rsidR="00BF43C2" w:rsidTr="00141AA0">
        <w:tc>
          <w:tcPr>
            <w:tcW w:w="675" w:type="dxa"/>
          </w:tcPr>
          <w:p w:rsidR="00BF43C2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3</w:t>
            </w:r>
            <w:r w:rsidR="00BF43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BF43C2" w:rsidRDefault="00BF43C2" w:rsidP="00471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2F6B80" w:rsidTr="00141AA0">
        <w:tc>
          <w:tcPr>
            <w:tcW w:w="675" w:type="dxa"/>
          </w:tcPr>
          <w:p w:rsidR="002F6B80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4</w:t>
            </w:r>
            <w:r w:rsidR="00BF43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2F6B80" w:rsidTr="00141AA0">
        <w:tc>
          <w:tcPr>
            <w:tcW w:w="675" w:type="dxa"/>
          </w:tcPr>
          <w:p w:rsidR="002F6B80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5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планово-информационной работы</w:t>
            </w:r>
          </w:p>
        </w:tc>
      </w:tr>
      <w:tr w:rsidR="002F6B80" w:rsidTr="00141AA0">
        <w:tc>
          <w:tcPr>
            <w:tcW w:w="675" w:type="dxa"/>
          </w:tcPr>
          <w:p w:rsidR="002F6B80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6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спортивно-массовой работы</w:t>
            </w:r>
          </w:p>
        </w:tc>
      </w:tr>
      <w:tr w:rsidR="00BF43C2" w:rsidTr="00141AA0">
        <w:tc>
          <w:tcPr>
            <w:tcW w:w="9493" w:type="dxa"/>
            <w:gridSpan w:val="2"/>
          </w:tcPr>
          <w:p w:rsidR="00BF43C2" w:rsidRPr="00AE1AF6" w:rsidRDefault="00BF43C2" w:rsidP="00BF43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BF43C2" w:rsidTr="00141AA0">
        <w:tc>
          <w:tcPr>
            <w:tcW w:w="675" w:type="dxa"/>
          </w:tcPr>
          <w:p w:rsidR="00BF43C2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7</w:t>
            </w:r>
            <w:r w:rsidR="00BF43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BF43C2" w:rsidRPr="00BF43C2" w:rsidRDefault="00BF43C2" w:rsidP="00937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C2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2F6B80" w:rsidTr="00141AA0">
        <w:tc>
          <w:tcPr>
            <w:tcW w:w="675" w:type="dxa"/>
          </w:tcPr>
          <w:p w:rsidR="002F6B80" w:rsidRDefault="005F09B1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0373D">
              <w:rPr>
                <w:rFonts w:ascii="Arial" w:hAnsi="Arial" w:cs="Arial"/>
                <w:sz w:val="24"/>
                <w:szCs w:val="24"/>
              </w:rPr>
              <w:t>8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2F6B80" w:rsidTr="00141AA0">
        <w:tc>
          <w:tcPr>
            <w:tcW w:w="675" w:type="dxa"/>
          </w:tcPr>
          <w:p w:rsidR="002F6B80" w:rsidRDefault="0070373D" w:rsidP="005F0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D70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33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перспективного развития  культуры</w:t>
            </w:r>
          </w:p>
        </w:tc>
      </w:tr>
      <w:tr w:rsidR="002F6B80" w:rsidTr="00141AA0">
        <w:tc>
          <w:tcPr>
            <w:tcW w:w="675" w:type="dxa"/>
          </w:tcPr>
          <w:p w:rsidR="002F6B80" w:rsidRDefault="00D70A2F" w:rsidP="0070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0373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:rsidR="002F6B80" w:rsidRDefault="002F6B80" w:rsidP="002F6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планово-информационной работы</w:t>
            </w:r>
          </w:p>
        </w:tc>
      </w:tr>
    </w:tbl>
    <w:p w:rsidR="00DB766D" w:rsidRDefault="00DB766D" w:rsidP="00B86E32">
      <w:pPr>
        <w:jc w:val="center"/>
        <w:rPr>
          <w:rFonts w:ascii="Arial" w:hAnsi="Arial" w:cs="Arial"/>
          <w:sz w:val="24"/>
          <w:szCs w:val="24"/>
        </w:rPr>
      </w:pPr>
    </w:p>
    <w:sectPr w:rsidR="00DB766D" w:rsidSect="00141A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F87"/>
    <w:multiLevelType w:val="hybridMultilevel"/>
    <w:tmpl w:val="FAAC2658"/>
    <w:lvl w:ilvl="0" w:tplc="AD2628BC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4"/>
    <w:rsid w:val="00042329"/>
    <w:rsid w:val="000A4051"/>
    <w:rsid w:val="000A41D2"/>
    <w:rsid w:val="00141AA0"/>
    <w:rsid w:val="00143AC1"/>
    <w:rsid w:val="002246ED"/>
    <w:rsid w:val="002F6B80"/>
    <w:rsid w:val="00315DCF"/>
    <w:rsid w:val="0032194B"/>
    <w:rsid w:val="00330D96"/>
    <w:rsid w:val="003A477B"/>
    <w:rsid w:val="004508C6"/>
    <w:rsid w:val="004710D1"/>
    <w:rsid w:val="004728D5"/>
    <w:rsid w:val="005D110A"/>
    <w:rsid w:val="005E50A0"/>
    <w:rsid w:val="005F0311"/>
    <w:rsid w:val="005F09B1"/>
    <w:rsid w:val="0063345C"/>
    <w:rsid w:val="006472A4"/>
    <w:rsid w:val="0067395A"/>
    <w:rsid w:val="00690D55"/>
    <w:rsid w:val="00697189"/>
    <w:rsid w:val="0070373D"/>
    <w:rsid w:val="00836C8B"/>
    <w:rsid w:val="00860FB1"/>
    <w:rsid w:val="008832B3"/>
    <w:rsid w:val="0093024E"/>
    <w:rsid w:val="00937F81"/>
    <w:rsid w:val="009821C3"/>
    <w:rsid w:val="009A4B8B"/>
    <w:rsid w:val="00A365BD"/>
    <w:rsid w:val="00AE1AF6"/>
    <w:rsid w:val="00B25236"/>
    <w:rsid w:val="00B86E32"/>
    <w:rsid w:val="00B87EA7"/>
    <w:rsid w:val="00BC5257"/>
    <w:rsid w:val="00BF43C2"/>
    <w:rsid w:val="00C05CD5"/>
    <w:rsid w:val="00C27CB9"/>
    <w:rsid w:val="00D072D9"/>
    <w:rsid w:val="00D61F24"/>
    <w:rsid w:val="00D70A2F"/>
    <w:rsid w:val="00DB766D"/>
    <w:rsid w:val="00E700FF"/>
    <w:rsid w:val="00E8508B"/>
    <w:rsid w:val="00EA7C7D"/>
    <w:rsid w:val="00F1160B"/>
    <w:rsid w:val="00F3700D"/>
    <w:rsid w:val="00F62FEB"/>
    <w:rsid w:val="00FC2ECC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AA9F-1A4D-462E-BCC3-017FCF3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32"/>
    <w:pPr>
      <w:ind w:left="720"/>
      <w:contextualSpacing/>
    </w:pPr>
  </w:style>
  <w:style w:type="table" w:styleId="a4">
    <w:name w:val="Table Grid"/>
    <w:basedOn w:val="a1"/>
    <w:uiPriority w:val="59"/>
    <w:rsid w:val="00DB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4AFF-EC25-48DE-B95A-0D784C42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5</cp:revision>
  <cp:lastPrinted>2021-12-16T08:45:00Z</cp:lastPrinted>
  <dcterms:created xsi:type="dcterms:W3CDTF">2021-12-16T07:51:00Z</dcterms:created>
  <dcterms:modified xsi:type="dcterms:W3CDTF">2021-12-23T07:54:00Z</dcterms:modified>
</cp:coreProperties>
</file>